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B8C" w:rsidRPr="00903401" w:rsidRDefault="00676B8C" w:rsidP="00676B8C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Приложение № </w:t>
      </w:r>
      <w:r w:rsidR="00674681">
        <w:rPr>
          <w:rFonts w:ascii="Times New Roman" w:hAnsi="Times New Roman"/>
          <w:sz w:val="28"/>
          <w:szCs w:val="28"/>
        </w:rPr>
        <w:t>4</w:t>
      </w:r>
      <w:r w:rsidRPr="00903401">
        <w:rPr>
          <w:rFonts w:ascii="Times New Roman" w:hAnsi="Times New Roman"/>
          <w:sz w:val="28"/>
          <w:szCs w:val="28"/>
        </w:rPr>
        <w:t xml:space="preserve"> </w:t>
      </w:r>
    </w:p>
    <w:p w:rsidR="00676B8C" w:rsidRDefault="00676B8C" w:rsidP="00676B8C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постановлению </w:t>
      </w:r>
    </w:p>
    <w:p w:rsidR="00676B8C" w:rsidRDefault="00676B8C" w:rsidP="00676B8C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676B8C" w:rsidRDefault="00AA6B01" w:rsidP="00676B8C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AA6B01">
        <w:rPr>
          <w:rFonts w:ascii="Times New Roman" w:hAnsi="Times New Roman"/>
          <w:sz w:val="28"/>
          <w:szCs w:val="28"/>
        </w:rPr>
        <w:t xml:space="preserve">от </w:t>
      </w:r>
      <w:r w:rsidR="006372E0">
        <w:rPr>
          <w:rFonts w:ascii="Times New Roman" w:hAnsi="Times New Roman"/>
          <w:sz w:val="28"/>
          <w:szCs w:val="28"/>
        </w:rPr>
        <w:t>22.08.</w:t>
      </w:r>
      <w:r w:rsidRPr="00AA6B01">
        <w:rPr>
          <w:rFonts w:ascii="Times New Roman" w:hAnsi="Times New Roman"/>
          <w:sz w:val="28"/>
          <w:szCs w:val="28"/>
        </w:rPr>
        <w:t xml:space="preserve">2025 № </w:t>
      </w:r>
      <w:r w:rsidR="006372E0">
        <w:rPr>
          <w:rFonts w:ascii="Times New Roman" w:hAnsi="Times New Roman"/>
          <w:sz w:val="28"/>
          <w:szCs w:val="28"/>
        </w:rPr>
        <w:t>1563</w:t>
      </w:r>
    </w:p>
    <w:p w:rsidR="00AA6B01" w:rsidRDefault="00AA6B01" w:rsidP="00676B8C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</w:p>
    <w:p w:rsidR="00676B8C" w:rsidRPr="00903401" w:rsidRDefault="00676B8C" w:rsidP="00676B8C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903401">
        <w:rPr>
          <w:rFonts w:ascii="Times New Roman" w:hAnsi="Times New Roman"/>
          <w:sz w:val="28"/>
          <w:szCs w:val="28"/>
        </w:rPr>
        <w:t xml:space="preserve"> </w:t>
      </w:r>
    </w:p>
    <w:p w:rsidR="00676B8C" w:rsidRPr="00903401" w:rsidRDefault="00676B8C" w:rsidP="00676B8C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подпрограмме </w:t>
      </w:r>
      <w:r>
        <w:rPr>
          <w:rFonts w:ascii="Times New Roman" w:hAnsi="Times New Roman"/>
          <w:sz w:val="28"/>
          <w:szCs w:val="28"/>
        </w:rPr>
        <w:br/>
      </w:r>
      <w:r w:rsidRPr="009034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Обеспечение условий реализации программы и прочие мероприятия</w:t>
      </w:r>
      <w:r w:rsidRPr="00903401">
        <w:rPr>
          <w:rFonts w:ascii="Times New Roman" w:hAnsi="Times New Roman"/>
          <w:sz w:val="28"/>
          <w:szCs w:val="28"/>
        </w:rPr>
        <w:t xml:space="preserve">» </w:t>
      </w:r>
    </w:p>
    <w:p w:rsidR="00676B8C" w:rsidRDefault="00676B8C" w:rsidP="00676B8C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76B8C" w:rsidRPr="00FA26C2" w:rsidRDefault="00676B8C" w:rsidP="00676B8C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295A07">
        <w:rPr>
          <w:rFonts w:ascii="Times New Roman" w:hAnsi="Times New Roman"/>
          <w:sz w:val="28"/>
          <w:szCs w:val="28"/>
        </w:rPr>
        <w:t>Перечень мероприятий подпрограммы</w:t>
      </w:r>
    </w:p>
    <w:p w:rsidR="00676B8C" w:rsidRPr="00FA26C2" w:rsidRDefault="00676B8C" w:rsidP="00676B8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5646" w:type="dxa"/>
        <w:jc w:val="center"/>
        <w:tblInd w:w="-375" w:type="dxa"/>
        <w:tblLayout w:type="fixed"/>
        <w:tblLook w:val="04A0"/>
      </w:tblPr>
      <w:tblGrid>
        <w:gridCol w:w="2184"/>
        <w:gridCol w:w="1615"/>
        <w:gridCol w:w="1417"/>
        <w:gridCol w:w="851"/>
        <w:gridCol w:w="850"/>
        <w:gridCol w:w="709"/>
        <w:gridCol w:w="1559"/>
        <w:gridCol w:w="1559"/>
        <w:gridCol w:w="1560"/>
        <w:gridCol w:w="1641"/>
        <w:gridCol w:w="1701"/>
      </w:tblGrid>
      <w:tr w:rsidR="00676B8C" w:rsidRPr="002B2234" w:rsidTr="002B35E3">
        <w:trPr>
          <w:trHeight w:val="595"/>
          <w:jc w:val="center"/>
        </w:trPr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</w:p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</w:p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Наименование  программы, подпрограммы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Наименование главного распорядителя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КБК</w:t>
            </w:r>
          </w:p>
        </w:tc>
        <w:tc>
          <w:tcPr>
            <w:tcW w:w="63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Расходы,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676B8C" w:rsidRPr="002B2234" w:rsidTr="002B35E3">
        <w:trPr>
          <w:trHeight w:val="1475"/>
          <w:jc w:val="center"/>
        </w:trPr>
        <w:tc>
          <w:tcPr>
            <w:tcW w:w="2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КЦСР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КВСР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КВР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202</w:t>
            </w:r>
            <w:r>
              <w:rPr>
                <w:rFonts w:ascii="Times New Roman" w:hAnsi="Times New Roman"/>
                <w:sz w:val="20"/>
              </w:rPr>
              <w:t>5</w:t>
            </w:r>
          </w:p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B223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  <w:p w:rsidR="00676B8C" w:rsidRPr="002B2234" w:rsidRDefault="00676B8C" w:rsidP="002B35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B223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B223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  <w:p w:rsidR="00676B8C" w:rsidRPr="002B2234" w:rsidRDefault="00676B8C" w:rsidP="002B35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B223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Итого на</w:t>
            </w:r>
          </w:p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период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285"/>
          <w:jc w:val="center"/>
        </w:trPr>
        <w:tc>
          <w:tcPr>
            <w:tcW w:w="1564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 xml:space="preserve">Цель подпрограммы: создание условий для устойчивого развития отрасли «культура» </w:t>
            </w:r>
            <w:proofErr w:type="gramStart"/>
            <w:r w:rsidRPr="002B2234">
              <w:rPr>
                <w:rFonts w:ascii="Times New Roman" w:hAnsi="Times New Roman"/>
                <w:sz w:val="20"/>
              </w:rPr>
              <w:t>в</w:t>
            </w:r>
            <w:proofErr w:type="gramEnd"/>
            <w:r w:rsidRPr="002B2234">
              <w:rPr>
                <w:rFonts w:ascii="Times New Roman" w:hAnsi="Times New Roman"/>
                <w:sz w:val="20"/>
              </w:rPr>
              <w:t xml:space="preserve"> ЗАТО Железногорск</w:t>
            </w:r>
          </w:p>
        </w:tc>
      </w:tr>
      <w:tr w:rsidR="00676B8C" w:rsidRPr="002B2234" w:rsidTr="002B35E3">
        <w:trPr>
          <w:trHeight w:val="285"/>
          <w:jc w:val="center"/>
        </w:trPr>
        <w:tc>
          <w:tcPr>
            <w:tcW w:w="1564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 xml:space="preserve">Задача 1. Развитие системы дополнительного образования в области культуры </w:t>
            </w:r>
          </w:p>
        </w:tc>
      </w:tr>
      <w:tr w:rsidR="00676B8C" w:rsidRPr="002B2234" w:rsidTr="002B35E3">
        <w:trPr>
          <w:trHeight w:val="779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 xml:space="preserve"> 1.1 Оказание услуг и выполнение работ учреждениями дополнительного образования в области культуры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D80AD4" w:rsidRDefault="00D80AD4" w:rsidP="00676B8C">
            <w:pPr>
              <w:jc w:val="center"/>
              <w:rPr>
                <w:rFonts w:ascii="Times New Roman" w:hAnsi="Times New Roman"/>
                <w:sz w:val="20"/>
              </w:rPr>
            </w:pPr>
            <w:r w:rsidRPr="00D80AD4">
              <w:rPr>
                <w:rFonts w:ascii="Times New Roman" w:hAnsi="Times New Roman"/>
                <w:sz w:val="20"/>
              </w:rPr>
              <w:t>124 636 492,00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9C5C11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9C5C11">
              <w:rPr>
                <w:rFonts w:ascii="Times New Roman" w:hAnsi="Times New Roman"/>
                <w:sz w:val="20"/>
              </w:rPr>
              <w:t>114 394 433,00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9C5C11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9C5C11">
              <w:rPr>
                <w:rFonts w:ascii="Times New Roman" w:hAnsi="Times New Roman"/>
                <w:sz w:val="20"/>
              </w:rPr>
              <w:t>114 394 433,00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9C5C11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353 425 358</w:t>
            </w:r>
            <w:r w:rsidRPr="009C5C11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B7D35" w:rsidRDefault="00676B8C" w:rsidP="00114473">
            <w:pPr>
              <w:rPr>
                <w:rFonts w:ascii="Times New Roman" w:hAnsi="Times New Roman"/>
                <w:color w:val="000000"/>
                <w:sz w:val="20"/>
                <w:highlight w:val="yellow"/>
              </w:rPr>
            </w:pPr>
            <w:r w:rsidRPr="00814F66">
              <w:rPr>
                <w:rFonts w:ascii="Times New Roman" w:hAnsi="Times New Roman"/>
                <w:color w:val="000000"/>
                <w:sz w:val="20"/>
              </w:rPr>
              <w:t>Число обучающихся составит 2,0 тыс. человек</w:t>
            </w:r>
          </w:p>
        </w:tc>
      </w:tr>
      <w:tr w:rsidR="00EE5086" w:rsidRPr="002B2234" w:rsidTr="002B35E3">
        <w:trPr>
          <w:trHeight w:val="779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86" w:rsidRPr="002B2234" w:rsidRDefault="00EE5086" w:rsidP="002B35E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1.2. </w:t>
            </w:r>
            <w:r w:rsidRPr="00EE5086">
              <w:rPr>
                <w:rFonts w:ascii="Times New Roman" w:hAnsi="Times New Roman"/>
                <w:sz w:val="20"/>
              </w:rPr>
              <w:t xml:space="preserve">Расходы за счет иных межбюджетных трансфертов за содействие развитию налогового потенциала (исполнение требований законодательства в </w:t>
            </w:r>
            <w:r w:rsidRPr="00EE5086">
              <w:rPr>
                <w:rFonts w:ascii="Times New Roman" w:hAnsi="Times New Roman"/>
                <w:sz w:val="20"/>
              </w:rPr>
              <w:lastRenderedPageBreak/>
              <w:t>сфере пожарной безопасности)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5086" w:rsidRPr="002B2234" w:rsidRDefault="00EE5086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lastRenderedPageBreak/>
              <w:t>МКУ «Управление культуры»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86" w:rsidRPr="002B2234" w:rsidRDefault="00EE5086" w:rsidP="002B35E3">
            <w:pPr>
              <w:rPr>
                <w:rFonts w:ascii="Times New Roman" w:hAnsi="Times New Roman"/>
                <w:sz w:val="20"/>
              </w:rPr>
            </w:pPr>
            <w:r w:rsidRPr="00EE5086">
              <w:rPr>
                <w:rFonts w:ascii="Times New Roman" w:hAnsi="Times New Roman"/>
                <w:sz w:val="20"/>
              </w:rPr>
              <w:t>08300S7450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86" w:rsidRPr="002B2234" w:rsidRDefault="00EE5086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86" w:rsidRPr="002B2234" w:rsidRDefault="00EE5086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86" w:rsidRPr="002B2234" w:rsidRDefault="00EE5086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86" w:rsidRPr="00D80AD4" w:rsidRDefault="00EE5086" w:rsidP="00676B8C">
            <w:pPr>
              <w:jc w:val="center"/>
              <w:rPr>
                <w:rFonts w:ascii="Times New Roman" w:hAnsi="Times New Roman"/>
                <w:sz w:val="20"/>
              </w:rPr>
            </w:pPr>
            <w:r w:rsidRPr="00EE5086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 </w:t>
            </w:r>
            <w:r w:rsidRPr="00EE5086">
              <w:rPr>
                <w:rFonts w:ascii="Times New Roman" w:hAnsi="Times New Roman"/>
                <w:sz w:val="20"/>
              </w:rPr>
              <w:t>598</w:t>
            </w:r>
            <w:r>
              <w:rPr>
                <w:rFonts w:ascii="Times New Roman" w:hAnsi="Times New Roman"/>
                <w:sz w:val="20"/>
              </w:rPr>
              <w:t> </w:t>
            </w:r>
            <w:r w:rsidRPr="00EE5086">
              <w:rPr>
                <w:rFonts w:ascii="Times New Roman" w:hAnsi="Times New Roman"/>
                <w:sz w:val="20"/>
              </w:rPr>
              <w:t>900</w:t>
            </w:r>
            <w:r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86" w:rsidRPr="00D67A9E" w:rsidRDefault="00EE5086" w:rsidP="0069208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86" w:rsidRPr="00D67A9E" w:rsidRDefault="00EE5086" w:rsidP="0069208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086" w:rsidRDefault="00EE5086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EE5086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 </w:t>
            </w:r>
            <w:r w:rsidRPr="00EE5086">
              <w:rPr>
                <w:rFonts w:ascii="Times New Roman" w:hAnsi="Times New Roman"/>
                <w:sz w:val="20"/>
              </w:rPr>
              <w:t>598</w:t>
            </w:r>
            <w:r>
              <w:rPr>
                <w:rFonts w:ascii="Times New Roman" w:hAnsi="Times New Roman"/>
                <w:sz w:val="20"/>
              </w:rPr>
              <w:t> </w:t>
            </w:r>
            <w:r w:rsidRPr="00EE5086">
              <w:rPr>
                <w:rFonts w:ascii="Times New Roman" w:hAnsi="Times New Roman"/>
                <w:sz w:val="20"/>
              </w:rPr>
              <w:t>900</w:t>
            </w:r>
            <w:r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086" w:rsidRPr="00814F66" w:rsidRDefault="00114473" w:rsidP="00114473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r w:rsidRPr="00114473">
              <w:rPr>
                <w:rFonts w:ascii="Times New Roman" w:hAnsi="Times New Roman"/>
                <w:sz w:val="20"/>
              </w:rPr>
              <w:t>странение нарушений требований пожарной безопасности в одном из зданий МБУДО «ДШИ им. М.П. Мусоргского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156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F33345" w:rsidRDefault="00676B8C" w:rsidP="002B35E3">
            <w:pPr>
              <w:rPr>
                <w:rFonts w:ascii="Times New Roman" w:hAnsi="Times New Roman"/>
                <w:sz w:val="20"/>
                <w:highlight w:val="cyan"/>
              </w:rPr>
            </w:pPr>
            <w:r w:rsidRPr="00F33345">
              <w:rPr>
                <w:rFonts w:ascii="Times New Roman" w:hAnsi="Times New Roman"/>
                <w:sz w:val="20"/>
              </w:rPr>
              <w:lastRenderedPageBreak/>
              <w:t>Задача 2. Обеспечение эффективного управления в отрасли «культура»</w:t>
            </w:r>
          </w:p>
        </w:tc>
      </w:tr>
      <w:tr w:rsidR="00676B8C" w:rsidRPr="002B2234" w:rsidTr="002B35E3">
        <w:trPr>
          <w:trHeight w:val="316"/>
          <w:jc w:val="center"/>
        </w:trPr>
        <w:tc>
          <w:tcPr>
            <w:tcW w:w="21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6B8C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2.1 Обеспечение реализации муниципальной программы</w:t>
            </w:r>
          </w:p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1B6AE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</w:t>
            </w:r>
            <w:r w:rsidR="001B6AEC">
              <w:rPr>
                <w:rFonts w:ascii="Times New Roman" w:hAnsi="Times New Roman"/>
                <w:sz w:val="20"/>
              </w:rPr>
              <w:t> 460 792</w:t>
            </w:r>
            <w:r w:rsidRPr="00D67A9E"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45 731 </w:t>
            </w:r>
            <w:r>
              <w:rPr>
                <w:rFonts w:ascii="Times New Roman" w:hAnsi="Times New Roman"/>
                <w:sz w:val="20"/>
                <w:lang w:val="en-US"/>
              </w:rPr>
              <w:t>148</w:t>
            </w:r>
            <w:r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45 504 </w:t>
            </w:r>
            <w:r>
              <w:rPr>
                <w:rFonts w:ascii="Times New Roman" w:hAnsi="Times New Roman"/>
                <w:sz w:val="20"/>
                <w:lang w:val="en-US"/>
              </w:rPr>
              <w:t>413</w:t>
            </w:r>
            <w:r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676B8C" w:rsidP="001B6AE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140</w:t>
            </w:r>
            <w:r w:rsidR="001B6AEC">
              <w:rPr>
                <w:rFonts w:ascii="Times New Roman" w:hAnsi="Times New Roman"/>
                <w:sz w:val="20"/>
              </w:rPr>
              <w:t> 696 353</w:t>
            </w:r>
            <w:r w:rsidRPr="00D67A9E"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1B6AEC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3</w:t>
            </w:r>
            <w:r w:rsidR="001B6AEC">
              <w:rPr>
                <w:rFonts w:ascii="Times New Roman" w:hAnsi="Times New Roman"/>
                <w:sz w:val="20"/>
              </w:rPr>
              <w:t> 538 518</w:t>
            </w:r>
            <w:r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3 463 6</w:t>
            </w:r>
            <w:r>
              <w:rPr>
                <w:rFonts w:ascii="Times New Roman" w:hAnsi="Times New Roman"/>
                <w:sz w:val="20"/>
              </w:rPr>
              <w:t>89</w:t>
            </w:r>
            <w:r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3 463 685,00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676B8C" w:rsidP="001B6AEC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10</w:t>
            </w:r>
            <w:r w:rsidR="001B6AEC">
              <w:rPr>
                <w:rFonts w:ascii="Times New Roman" w:hAnsi="Times New Roman"/>
                <w:sz w:val="20"/>
              </w:rPr>
              <w:t> 465 892</w:t>
            </w:r>
            <w:r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15 000,00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tcBorders>
              <w:left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0830000020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3 028,83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3 028,83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2.2. Расходы на оказание услуг по сбору, обобщению и анализу информации о качестве условий оказания услуг организациями культуры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Администрация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ЗАТО </w:t>
            </w:r>
            <w:r>
              <w:rPr>
                <w:rFonts w:ascii="Times New Roman" w:hAnsi="Times New Roman"/>
                <w:sz w:val="20"/>
              </w:rPr>
              <w:br/>
              <w:t>г. Железногорск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</w:t>
            </w:r>
            <w:r>
              <w:rPr>
                <w:rFonts w:ascii="Times New Roman" w:hAnsi="Times New Roman"/>
                <w:sz w:val="20"/>
              </w:rPr>
              <w:t>5</w:t>
            </w:r>
            <w:r w:rsidRPr="002B2234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114473" w:rsidP="002B35E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Проведение НОК в МБУК театр кукол «Золотой ключик»</w:t>
            </w: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EE5086" w:rsidP="002B35E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2.3. </w:t>
            </w:r>
            <w:r w:rsidR="00676B8C" w:rsidRPr="00316524">
              <w:rPr>
                <w:rFonts w:ascii="Times New Roman" w:hAnsi="Times New Roman"/>
                <w:sz w:val="20"/>
              </w:rPr>
              <w:t>Обеспечение пожарной безопасности и (или) антитеррористической защищенности объектов муниципальных учреждений дополнительного образования в сфере культуры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0830000100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tabs>
                <w:tab w:val="center" w:pos="317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D67A9E" w:rsidRDefault="00674681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7 787 286</w:t>
            </w:r>
            <w:r w:rsidR="00676B8C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Default="00676B8C" w:rsidP="002B35E3">
            <w:pPr>
              <w:jc w:val="center"/>
            </w:pPr>
            <w:r w:rsidRPr="00E116A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Default="00676B8C" w:rsidP="002B35E3">
            <w:pPr>
              <w:jc w:val="center"/>
            </w:pPr>
            <w:r w:rsidRPr="00E116A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674681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7 787 286,00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DB1B44" w:rsidP="00DB1B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</w:t>
            </w:r>
            <w:r w:rsidRPr="00DB1B44">
              <w:rPr>
                <w:rFonts w:ascii="Times New Roman" w:hAnsi="Times New Roman"/>
                <w:sz w:val="20"/>
              </w:rPr>
              <w:t xml:space="preserve">азработка </w:t>
            </w:r>
            <w:r>
              <w:rPr>
                <w:rFonts w:ascii="Times New Roman" w:hAnsi="Times New Roman"/>
                <w:sz w:val="20"/>
              </w:rPr>
              <w:t>ПСД</w:t>
            </w:r>
            <w:r w:rsidRPr="00DB1B44">
              <w:rPr>
                <w:rFonts w:ascii="Times New Roman" w:hAnsi="Times New Roman"/>
                <w:sz w:val="20"/>
              </w:rPr>
              <w:t xml:space="preserve"> и (или) монтаж системы пожарной сигнализации, системы оповещения и управления эвакуации в </w:t>
            </w:r>
            <w:r>
              <w:rPr>
                <w:rFonts w:ascii="Times New Roman" w:hAnsi="Times New Roman"/>
                <w:sz w:val="20"/>
              </w:rPr>
              <w:t>детских школах искусств</w:t>
            </w: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Итого по подпрограмме: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6961DC" w:rsidRDefault="00674681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187 035 017</w:t>
            </w:r>
            <w:r w:rsidR="00676B8C" w:rsidRPr="006961DC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6961DC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6961DC">
              <w:rPr>
                <w:rFonts w:ascii="Times New Roman" w:hAnsi="Times New Roman"/>
                <w:sz w:val="20"/>
              </w:rPr>
              <w:t>163 639 270,00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6961DC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6961DC">
              <w:rPr>
                <w:rFonts w:ascii="Times New Roman" w:hAnsi="Times New Roman"/>
                <w:sz w:val="20"/>
              </w:rPr>
              <w:t>163 367 531,00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6961DC" w:rsidRDefault="00D966D4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514 041 818</w:t>
            </w:r>
            <w:r w:rsidR="00676B8C" w:rsidRPr="006961DC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В том числе:</w:t>
            </w:r>
          </w:p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205B9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E90D7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E90D7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Главный распорядитель бюджетных средств 1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0830000000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205B9" w:rsidRDefault="00D966D4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187 030 017</w:t>
            </w:r>
            <w:r w:rsidR="00676B8C" w:rsidRPr="00D205B9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E90D7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E90D74">
              <w:rPr>
                <w:rFonts w:ascii="Times New Roman" w:hAnsi="Times New Roman"/>
                <w:sz w:val="20"/>
              </w:rPr>
              <w:t>163 594 270,00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E90D7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E90D74">
              <w:rPr>
                <w:rFonts w:ascii="Times New Roman" w:hAnsi="Times New Roman"/>
                <w:sz w:val="20"/>
              </w:rPr>
              <w:t>163 367 531,00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D966D4" w:rsidP="00171F6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513 991 818</w:t>
            </w:r>
            <w:r w:rsidR="00676B8C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 xml:space="preserve">Главный распорядитель бюджетных средств 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Администрация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ЗАТО </w:t>
            </w:r>
            <w:r>
              <w:rPr>
                <w:rFonts w:ascii="Times New Roman" w:hAnsi="Times New Roman"/>
                <w:sz w:val="20"/>
              </w:rPr>
              <w:br/>
              <w:t>г. Железногорск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CF772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0830000000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CF772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4A6AB6" w:rsidRDefault="004A6AB6"/>
    <w:p w:rsidR="00676B8C" w:rsidRDefault="00676B8C"/>
    <w:p w:rsidR="00676B8C" w:rsidRPr="00676B8C" w:rsidRDefault="00EE50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76B8C" w:rsidRPr="00676B8C">
        <w:rPr>
          <w:rFonts w:ascii="Times New Roman" w:hAnsi="Times New Roman"/>
          <w:sz w:val="28"/>
          <w:szCs w:val="28"/>
        </w:rPr>
        <w:t xml:space="preserve">ачальник Социального отдела </w:t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А.А. Кривицкая</w:t>
      </w:r>
    </w:p>
    <w:sectPr w:rsidR="00676B8C" w:rsidRPr="00676B8C" w:rsidSect="00FB638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76B8C"/>
    <w:rsid w:val="000B374D"/>
    <w:rsid w:val="000E0B39"/>
    <w:rsid w:val="00114473"/>
    <w:rsid w:val="00171F66"/>
    <w:rsid w:val="001B6AEC"/>
    <w:rsid w:val="002720C0"/>
    <w:rsid w:val="002A6CCC"/>
    <w:rsid w:val="004A6AB6"/>
    <w:rsid w:val="00570471"/>
    <w:rsid w:val="006372E0"/>
    <w:rsid w:val="0065597D"/>
    <w:rsid w:val="00674681"/>
    <w:rsid w:val="00676B8C"/>
    <w:rsid w:val="007F05FC"/>
    <w:rsid w:val="00851BAB"/>
    <w:rsid w:val="00A92FF6"/>
    <w:rsid w:val="00AA6B01"/>
    <w:rsid w:val="00CF3F73"/>
    <w:rsid w:val="00D058F9"/>
    <w:rsid w:val="00D80AD4"/>
    <w:rsid w:val="00D966D4"/>
    <w:rsid w:val="00DB1B44"/>
    <w:rsid w:val="00EE5086"/>
    <w:rsid w:val="00FB6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B8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76B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76B8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menich</dc:creator>
  <cp:keywords/>
  <dc:description/>
  <cp:lastModifiedBy>menich</cp:lastModifiedBy>
  <cp:revision>14</cp:revision>
  <cp:lastPrinted>2025-03-13T03:02:00Z</cp:lastPrinted>
  <dcterms:created xsi:type="dcterms:W3CDTF">2025-03-12T10:38:00Z</dcterms:created>
  <dcterms:modified xsi:type="dcterms:W3CDTF">2025-08-22T04:10:00Z</dcterms:modified>
</cp:coreProperties>
</file>